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6446" w14:textId="77777777" w:rsidR="00582FCD" w:rsidRDefault="00582FCD">
      <w:pPr>
        <w:spacing w:after="0" w:line="240" w:lineRule="auto"/>
      </w:pPr>
      <w:r>
        <w:separator/>
      </w:r>
    </w:p>
  </w:endnote>
  <w:endnote w:type="continuationSeparator" w:id="0">
    <w:p w14:paraId="3D2AAC44" w14:textId="77777777" w:rsidR="00582FCD" w:rsidRDefault="0058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3427" w14:textId="77777777" w:rsidR="00403610" w:rsidRDefault="00403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9CED" w14:textId="77777777" w:rsidR="00582FCD" w:rsidRDefault="00582FCD">
      <w:pPr>
        <w:spacing w:after="0" w:line="240" w:lineRule="auto"/>
      </w:pPr>
      <w:r>
        <w:separator/>
      </w:r>
    </w:p>
  </w:footnote>
  <w:footnote w:type="continuationSeparator" w:id="0">
    <w:p w14:paraId="3E7226A2" w14:textId="77777777" w:rsidR="00582FCD" w:rsidRDefault="00582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209C" w14:textId="77777777" w:rsidR="00403610" w:rsidRDefault="004036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4C446851">
          <wp:simplePos x="0" y="0"/>
          <wp:positionH relativeFrom="column">
            <wp:posOffset>5165725</wp:posOffset>
          </wp:positionH>
          <wp:positionV relativeFrom="paragraph">
            <wp:posOffset>-219293</wp:posOffset>
          </wp:positionV>
          <wp:extent cx="583822" cy="583822"/>
          <wp:effectExtent l="0" t="0" r="698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3822" cy="583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3442B4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4E5E6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E49D9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2C6B4B"/>
    <w:rsid w:val="003168A6"/>
    <w:rsid w:val="00327702"/>
    <w:rsid w:val="003C3B36"/>
    <w:rsid w:val="003C5E1B"/>
    <w:rsid w:val="003D70A2"/>
    <w:rsid w:val="00403610"/>
    <w:rsid w:val="0041249F"/>
    <w:rsid w:val="00414084"/>
    <w:rsid w:val="00424253"/>
    <w:rsid w:val="00425680"/>
    <w:rsid w:val="00440807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2FC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8F66E6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A4178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52D27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2021-12-16T22:13:00Z</dcterms:created>
  <dcterms:modified xsi:type="dcterms:W3CDTF">2021-12-16T22:13:00Z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